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6D" w:rsidRDefault="00AC1952" w:rsidP="00AC1952">
      <w:pPr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72706D" w:rsidRPr="00AC1952">
        <w:rPr>
          <w:rFonts w:ascii="Times New Roman" w:hAnsi="Times New Roman" w:cs="Times New Roman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1864925" cy="496711"/>
            <wp:effectExtent l="19050" t="0" r="1975" b="0"/>
            <wp:docPr id="1" name="Picture 1" descr="Logo hane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anel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25" cy="49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52" w:rsidRPr="0072706D" w:rsidRDefault="00AC1952" w:rsidP="007270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06D">
        <w:rPr>
          <w:rFonts w:ascii="Times New Roman" w:hAnsi="Times New Roman" w:cs="Times New Roman"/>
          <w:b/>
          <w:sz w:val="32"/>
          <w:szCs w:val="32"/>
        </w:rPr>
        <w:t>TUYỂN DỤNG LAO ĐỘNG</w:t>
      </w:r>
      <w:r w:rsidR="00140EA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B36026">
        <w:rPr>
          <w:rFonts w:ascii="Times New Roman" w:hAnsi="Times New Roman" w:cs="Times New Roman"/>
          <w:b/>
          <w:sz w:val="32"/>
          <w:szCs w:val="32"/>
        </w:rPr>
        <w:t>20</w:t>
      </w:r>
    </w:p>
    <w:p w:rsidR="0058204C" w:rsidRPr="00A54476" w:rsidRDefault="0072706D" w:rsidP="00D45710">
      <w:pPr>
        <w:rPr>
          <w:rFonts w:ascii="Times New Roman" w:hAnsi="Times New Roman" w:cs="Times New Roman"/>
          <w:sz w:val="28"/>
          <w:szCs w:val="28"/>
        </w:rPr>
      </w:pPr>
      <w:r w:rsidRPr="00A544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Hanel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xốp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09/12/1994</w:t>
      </w:r>
      <w:r w:rsidR="007870FE" w:rsidRPr="00A54476">
        <w:rPr>
          <w:rFonts w:ascii="Times New Roman" w:hAnsi="Times New Roman" w:cs="Times New Roman"/>
          <w:sz w:val="28"/>
          <w:szCs w:val="28"/>
        </w:rPr>
        <w:t>;</w:t>
      </w:r>
    </w:p>
    <w:p w:rsidR="0058204C" w:rsidRPr="00A54476" w:rsidRDefault="0072706D" w:rsidP="0072706D">
      <w:pPr>
        <w:rPr>
          <w:rFonts w:ascii="Times New Roman" w:hAnsi="Times New Roman" w:cs="Times New Roman"/>
          <w:sz w:val="28"/>
          <w:szCs w:val="28"/>
        </w:rPr>
      </w:pPr>
      <w:r w:rsidRPr="00A544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: 50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vớ</w:t>
      </w:r>
      <w:r w:rsidR="00DF0925" w:rsidRPr="00A5447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F0925" w:rsidRPr="00A54476">
        <w:rPr>
          <w:rFonts w:ascii="Times New Roman" w:hAnsi="Times New Roman" w:cs="Times New Roman"/>
          <w:sz w:val="28"/>
          <w:szCs w:val="28"/>
        </w:rPr>
        <w:t xml:space="preserve"> 04</w:t>
      </w:r>
      <w:r w:rsidR="007D6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D8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7D6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D83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7D6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D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D6D83">
        <w:rPr>
          <w:rFonts w:ascii="Times New Roman" w:hAnsi="Times New Roman" w:cs="Times New Roman"/>
          <w:sz w:val="28"/>
          <w:szCs w:val="28"/>
        </w:rPr>
        <w:t xml:space="preserve"> 40</w:t>
      </w:r>
      <w:r w:rsidR="0058204C" w:rsidRPr="00A54476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proofErr w:type="gramStart"/>
      <w:r w:rsidR="0058204C" w:rsidRPr="00A54476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870FE" w:rsidRPr="00A54476">
        <w:rPr>
          <w:rFonts w:ascii="Times New Roman" w:hAnsi="Times New Roman" w:cs="Times New Roman"/>
          <w:sz w:val="28"/>
          <w:szCs w:val="28"/>
        </w:rPr>
        <w:t>;</w:t>
      </w:r>
    </w:p>
    <w:p w:rsidR="00DF0925" w:rsidRPr="00A54476" w:rsidRDefault="0072706D" w:rsidP="0072706D">
      <w:pPr>
        <w:rPr>
          <w:rFonts w:ascii="Times New Roman" w:hAnsi="Times New Roman" w:cs="Times New Roman"/>
          <w:sz w:val="28"/>
          <w:szCs w:val="28"/>
        </w:rPr>
      </w:pPr>
      <w:r w:rsidRPr="00A54476">
        <w:rPr>
          <w:rFonts w:ascii="Times New Roman" w:hAnsi="Times New Roman" w:cs="Times New Roman"/>
          <w:sz w:val="28"/>
          <w:szCs w:val="28"/>
        </w:rPr>
        <w:tab/>
      </w:r>
      <w:r w:rsidR="00DF0925" w:rsidRPr="00A54476">
        <w:rPr>
          <w:rFonts w:ascii="Times New Roman" w:hAnsi="Times New Roman" w:cs="Times New Roman"/>
          <w:sz w:val="28"/>
          <w:szCs w:val="28"/>
        </w:rPr>
        <w:t>Website: http://www.hanelplastics.com.vn.</w:t>
      </w:r>
    </w:p>
    <w:p w:rsidR="0058204C" w:rsidRPr="00A54476" w:rsidRDefault="0058204C" w:rsidP="0072706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: B15,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nghiệ</w:t>
      </w:r>
      <w:r w:rsidR="00DF0925" w:rsidRPr="00A54476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DF0925" w:rsidRPr="00A54476">
        <w:rPr>
          <w:rFonts w:ascii="Times New Roman" w:hAnsi="Times New Roman" w:cs="Times New Roman"/>
          <w:sz w:val="28"/>
          <w:szCs w:val="28"/>
        </w:rPr>
        <w:t xml:space="preserve"> </w:t>
      </w:r>
      <w:r w:rsidRPr="00A54476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B, Long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xốp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01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xốp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.</w:t>
      </w:r>
    </w:p>
    <w:p w:rsidR="0058204C" w:rsidRPr="00A54476" w:rsidRDefault="0058204C" w:rsidP="0072706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nay, </w:t>
      </w:r>
      <w:r w:rsidR="0088450E" w:rsidRPr="00A54476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88450E" w:rsidRPr="00A54476">
        <w:rPr>
          <w:rFonts w:ascii="Times New Roman" w:hAnsi="Times New Roman" w:cs="Times New Roman"/>
          <w:sz w:val="28"/>
          <w:szCs w:val="28"/>
        </w:rPr>
        <w:t>n</w:t>
      </w:r>
      <w:r w:rsidRPr="00A54476">
        <w:rPr>
          <w:rFonts w:ascii="Times New Roman" w:hAnsi="Times New Roman" w:cs="Times New Roman"/>
          <w:sz w:val="28"/>
          <w:szCs w:val="28"/>
        </w:rPr>
        <w:t>hu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C572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2D" w:rsidRPr="00A5447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C572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2D" w:rsidRPr="00A5447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7C572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2D"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C572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2D" w:rsidRPr="00A5447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7C572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2D" w:rsidRPr="00A54476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7C572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2D" w:rsidRPr="00A5447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7C572D" w:rsidRPr="00A54476">
        <w:rPr>
          <w:rFonts w:ascii="Times New Roman" w:hAnsi="Times New Roman" w:cs="Times New Roman"/>
          <w:sz w:val="28"/>
          <w:szCs w:val="28"/>
        </w:rPr>
        <w:t xml:space="preserve"> B, Long </w:t>
      </w:r>
      <w:proofErr w:type="spellStart"/>
      <w:r w:rsidR="007C572D" w:rsidRPr="00A5447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88450E" w:rsidRPr="00A54476">
        <w:rPr>
          <w:rFonts w:ascii="Times New Roman" w:hAnsi="Times New Roman" w:cs="Times New Roman"/>
          <w:sz w:val="28"/>
          <w:szCs w:val="28"/>
        </w:rPr>
        <w:t>,</w:t>
      </w:r>
      <w:r w:rsidR="007C572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2D" w:rsidRPr="00A5447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7C572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2D" w:rsidRPr="00A5447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:</w:t>
      </w:r>
      <w:r w:rsidRPr="00A54476">
        <w:rPr>
          <w:rFonts w:ascii="Times New Roman" w:hAnsi="Times New Roman" w:cs="Times New Roman"/>
          <w:sz w:val="28"/>
          <w:szCs w:val="28"/>
        </w:rPr>
        <w:tab/>
      </w:r>
    </w:p>
    <w:p w:rsidR="00F9538A" w:rsidRPr="00F9538A" w:rsidRDefault="00F9538A" w:rsidP="00F9538A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NHÂN KỸ THUẬT</w:t>
      </w:r>
      <w:r w:rsidRPr="00F953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538A" w:rsidRDefault="00F9538A" w:rsidP="00F9538A">
      <w:pPr>
        <w:ind w:left="7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538A" w:rsidRDefault="00F9538A" w:rsidP="00F9538A">
      <w:pPr>
        <w:ind w:left="780"/>
        <w:rPr>
          <w:rFonts w:ascii="Times New Roman" w:hAnsi="Times New Roman" w:cs="Times New Roman"/>
          <w:sz w:val="28"/>
          <w:szCs w:val="28"/>
        </w:rPr>
      </w:pPr>
      <w:r w:rsidRPr="00A5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:rsidR="00F9538A" w:rsidRDefault="00F9538A" w:rsidP="00F95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</w:t>
      </w:r>
      <w:r w:rsidR="00140EA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4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CC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AC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CC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6CC2">
        <w:rPr>
          <w:rFonts w:ascii="Times New Roman" w:hAnsi="Times New Roman" w:cs="Times New Roman"/>
          <w:sz w:val="28"/>
          <w:szCs w:val="28"/>
        </w:rPr>
        <w:t xml:space="preserve">, </w:t>
      </w:r>
      <w:r w:rsidR="00140EA8">
        <w:rPr>
          <w:rFonts w:ascii="Times New Roman" w:hAnsi="Times New Roman" w:cs="Times New Roman"/>
          <w:sz w:val="28"/>
          <w:szCs w:val="28"/>
        </w:rPr>
        <w:t xml:space="preserve">Cao </w:t>
      </w:r>
      <w:proofErr w:type="spellStart"/>
      <w:r w:rsidR="00140EA8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3C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99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3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9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3C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140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EA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4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EA8"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8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38A" w:rsidRDefault="00F9538A" w:rsidP="00F95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538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8A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F9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8A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F9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8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F9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8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9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8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8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9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8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9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8A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C1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40">
        <w:rPr>
          <w:rFonts w:ascii="Times New Roman" w:hAnsi="Times New Roman" w:cs="Times New Roman"/>
          <w:sz w:val="28"/>
          <w:szCs w:val="28"/>
        </w:rPr>
        <w:t>đùn</w:t>
      </w:r>
      <w:proofErr w:type="spellEnd"/>
      <w:r w:rsidR="00C1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40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="00C1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40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C1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4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1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4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1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4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C11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4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C11640">
        <w:rPr>
          <w:rFonts w:ascii="Times New Roman" w:hAnsi="Times New Roman" w:cs="Times New Roman"/>
          <w:sz w:val="28"/>
          <w:szCs w:val="28"/>
        </w:rPr>
        <w:t>;</w:t>
      </w:r>
    </w:p>
    <w:p w:rsidR="00F9538A" w:rsidRDefault="00F9538A" w:rsidP="00F95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538A" w:rsidRPr="00A54476" w:rsidRDefault="00F9538A" w:rsidP="00F9538A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58DF" w:rsidRDefault="00F9538A" w:rsidP="00ED7FF9">
      <w:pPr>
        <w:ind w:firstLine="72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Thu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nhập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476">
        <w:rPr>
          <w:rFonts w:ascii="Times New Roman" w:hAnsi="Times New Roman" w:cs="Times New Roman"/>
          <w:sz w:val="30"/>
          <w:szCs w:val="30"/>
        </w:rPr>
        <w:t xml:space="preserve">Thu 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nhập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từ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r w:rsidR="00C11640">
        <w:rPr>
          <w:rFonts w:ascii="Times New Roman" w:hAnsi="Times New Roman" w:cs="Times New Roman"/>
          <w:sz w:val="30"/>
          <w:szCs w:val="30"/>
        </w:rPr>
        <w:t>7.0</w:t>
      </w:r>
      <w:r w:rsidRPr="00A54476">
        <w:rPr>
          <w:rFonts w:ascii="Times New Roman" w:hAnsi="Times New Roman" w:cs="Times New Roman"/>
          <w:sz w:val="30"/>
          <w:szCs w:val="30"/>
        </w:rPr>
        <w:t xml:space="preserve">00.000 – </w:t>
      </w:r>
      <w:r w:rsidR="009913CF">
        <w:rPr>
          <w:rFonts w:ascii="Times New Roman" w:hAnsi="Times New Roman" w:cs="Times New Roman"/>
          <w:sz w:val="30"/>
          <w:szCs w:val="30"/>
        </w:rPr>
        <w:t>9</w:t>
      </w:r>
      <w:r w:rsidR="00C11640">
        <w:rPr>
          <w:rFonts w:ascii="Times New Roman" w:hAnsi="Times New Roman" w:cs="Times New Roman"/>
          <w:sz w:val="30"/>
          <w:szCs w:val="30"/>
        </w:rPr>
        <w:t>.0</w:t>
      </w:r>
      <w:r w:rsidRPr="00A54476">
        <w:rPr>
          <w:rFonts w:ascii="Times New Roman" w:hAnsi="Times New Roman" w:cs="Times New Roman"/>
          <w:sz w:val="30"/>
          <w:szCs w:val="30"/>
        </w:rPr>
        <w:t>00.000VNĐ/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tháng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tùy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năng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lực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khả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năng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đáp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ứng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công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việc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khi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phỏng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8DF">
        <w:rPr>
          <w:rFonts w:ascii="Times New Roman" w:hAnsi="Times New Roman" w:cs="Times New Roman"/>
          <w:sz w:val="30"/>
          <w:szCs w:val="30"/>
        </w:rPr>
        <w:t>vấn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>)</w:t>
      </w:r>
    </w:p>
    <w:p w:rsidR="00F9538A" w:rsidRPr="00A54476" w:rsidRDefault="00F9538A" w:rsidP="00F9538A">
      <w:pPr>
        <w:ind w:left="780"/>
        <w:rPr>
          <w:rFonts w:ascii="Times New Roman" w:hAnsi="Times New Roman" w:cs="Times New Roman"/>
          <w:b/>
          <w:sz w:val="28"/>
          <w:szCs w:val="28"/>
        </w:rPr>
      </w:pPr>
      <w:r w:rsidRPr="00A5447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Chưa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bao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gồm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A54476">
        <w:rPr>
          <w:rFonts w:ascii="Times New Roman" w:hAnsi="Times New Roman" w:cs="Times New Roman"/>
          <w:sz w:val="30"/>
          <w:szCs w:val="30"/>
        </w:rPr>
        <w:t>ăn</w:t>
      </w:r>
      <w:proofErr w:type="spellEnd"/>
      <w:proofErr w:type="gram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ca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các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chế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độ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30"/>
          <w:szCs w:val="30"/>
        </w:rPr>
        <w:t>khác</w:t>
      </w:r>
      <w:proofErr w:type="spellEnd"/>
      <w:r w:rsidRPr="00A54476">
        <w:rPr>
          <w:rFonts w:ascii="Times New Roman" w:hAnsi="Times New Roman" w:cs="Times New Roman"/>
          <w:sz w:val="30"/>
          <w:szCs w:val="30"/>
        </w:rPr>
        <w:t>);</w:t>
      </w:r>
    </w:p>
    <w:p w:rsidR="00F9538A" w:rsidRPr="00A54476" w:rsidRDefault="00F9538A" w:rsidP="00F9538A">
      <w:pPr>
        <w:ind w:firstLine="720"/>
        <w:rPr>
          <w:rFonts w:ascii="Times New Roman" w:hAnsi="Times New Roman" w:cs="Times New Roman"/>
          <w:sz w:val="30"/>
          <w:szCs w:val="30"/>
        </w:rPr>
      </w:pPr>
      <w:proofErr w:type="spellStart"/>
      <w:r w:rsidRPr="00A54476">
        <w:rPr>
          <w:rFonts w:ascii="Times New Roman" w:hAnsi="Times New Roman" w:cs="Times New Roman"/>
          <w:b/>
          <w:sz w:val="30"/>
          <w:szCs w:val="30"/>
        </w:rPr>
        <w:t>Số</w:t>
      </w:r>
      <w:proofErr w:type="spellEnd"/>
      <w:r w:rsidRPr="00A5447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30"/>
          <w:szCs w:val="30"/>
        </w:rPr>
        <w:t>lượng</w:t>
      </w:r>
      <w:proofErr w:type="spellEnd"/>
      <w:r w:rsidR="004D58DF">
        <w:rPr>
          <w:rFonts w:ascii="Times New Roman" w:hAnsi="Times New Roman" w:cs="Times New Roman"/>
          <w:sz w:val="30"/>
          <w:szCs w:val="30"/>
        </w:rPr>
        <w:t>: 0</w:t>
      </w:r>
      <w:r w:rsidR="00BE1380">
        <w:rPr>
          <w:rFonts w:ascii="Times New Roman" w:hAnsi="Times New Roman" w:cs="Times New Roman"/>
          <w:sz w:val="30"/>
          <w:szCs w:val="30"/>
        </w:rPr>
        <w:t>5</w:t>
      </w:r>
    </w:p>
    <w:p w:rsidR="00F9538A" w:rsidRPr="007870FE" w:rsidRDefault="00F9538A" w:rsidP="00F9538A">
      <w:pPr>
        <w:ind w:firstLine="72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Hồ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sơ</w:t>
      </w:r>
      <w:proofErr w:type="spellEnd"/>
      <w:r w:rsidRPr="007870FE">
        <w:rPr>
          <w:rFonts w:ascii="Times New Roman" w:hAnsi="Times New Roman" w:cs="Times New Roman"/>
          <w:b/>
          <w:sz w:val="30"/>
          <w:szCs w:val="30"/>
        </w:rPr>
        <w:t>:</w:t>
      </w:r>
    </w:p>
    <w:p w:rsidR="00F9538A" w:rsidRPr="00A54476" w:rsidRDefault="00F9538A" w:rsidP="00F9538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F9538A" w:rsidRPr="00A54476" w:rsidRDefault="00F9538A" w:rsidP="00F9538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);</w:t>
      </w:r>
    </w:p>
    <w:p w:rsidR="00F9538A" w:rsidRPr="00A54476" w:rsidRDefault="00F9538A" w:rsidP="00F9538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CMT,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F9538A" w:rsidRDefault="00F9538A" w:rsidP="00F9538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BE1380" w:rsidRDefault="00BE1380" w:rsidP="00BE1380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B15,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B, 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:rsidR="00BE1380" w:rsidRDefault="00BE1380" w:rsidP="0072706D">
      <w:pPr>
        <w:ind w:firstLine="630"/>
        <w:rPr>
          <w:rFonts w:ascii="Times New Roman" w:hAnsi="Times New Roman" w:cs="Times New Roman"/>
          <w:b/>
          <w:sz w:val="28"/>
          <w:szCs w:val="28"/>
        </w:rPr>
      </w:pPr>
    </w:p>
    <w:p w:rsidR="00AC1952" w:rsidRPr="00A54476" w:rsidRDefault="00F9538A" w:rsidP="0072706D">
      <w:pPr>
        <w:ind w:firstLine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QUYỀN LỢI VÀ PHÚC LỢI</w:t>
      </w:r>
      <w:r w:rsidR="00AC1952" w:rsidRPr="00A54476">
        <w:rPr>
          <w:rFonts w:ascii="Times New Roman" w:hAnsi="Times New Roman" w:cs="Times New Roman"/>
          <w:b/>
          <w:sz w:val="28"/>
          <w:szCs w:val="28"/>
        </w:rPr>
        <w:t>:</w:t>
      </w:r>
    </w:p>
    <w:p w:rsidR="00AC1952" w:rsidRPr="00A54476" w:rsidRDefault="00AC1952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6C0900" w:rsidRPr="00A54476">
        <w:rPr>
          <w:rFonts w:ascii="Times New Roman" w:hAnsi="Times New Roman" w:cs="Times New Roman"/>
          <w:sz w:val="28"/>
          <w:szCs w:val="28"/>
        </w:rPr>
        <w:t>;</w:t>
      </w:r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>;</w:t>
      </w:r>
    </w:p>
    <w:p w:rsidR="006C0900" w:rsidRPr="00A54476" w:rsidRDefault="006C0900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6C0900" w:rsidRPr="00A54476" w:rsidRDefault="006C0900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6C0900" w:rsidRPr="00A54476" w:rsidRDefault="006C0900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BHLĐ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8204C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04C" w:rsidRPr="00A5447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6C0900" w:rsidRPr="00A54476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hiếu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hỉ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ma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chay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…)</w:t>
      </w:r>
      <w:r w:rsidR="006C0900" w:rsidRPr="00A54476">
        <w:rPr>
          <w:rFonts w:ascii="Times New Roman" w:hAnsi="Times New Roman" w:cs="Times New Roman"/>
          <w:sz w:val="28"/>
          <w:szCs w:val="28"/>
        </w:rPr>
        <w:t>;</w:t>
      </w:r>
    </w:p>
    <w:p w:rsidR="0058204C" w:rsidRPr="00A54476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30/04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01/05, 02/09,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58204C" w:rsidRPr="00A54476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58204C" w:rsidRPr="00A54476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VHVN, TDTT,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con CBCNV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72706D"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06D" w:rsidRPr="00A5447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01/06,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Thu,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…;</w:t>
      </w:r>
    </w:p>
    <w:p w:rsidR="006C0900" w:rsidRPr="00A54476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BHXH, BHYT, BHTN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7C572D" w:rsidRPr="00A54476" w:rsidRDefault="007C572D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CBCNV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58204C" w:rsidRPr="00A54476" w:rsidRDefault="0058204C" w:rsidP="007270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A5447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54476">
        <w:rPr>
          <w:rFonts w:ascii="Times New Roman" w:hAnsi="Times New Roman" w:cs="Times New Roman"/>
          <w:sz w:val="28"/>
          <w:szCs w:val="28"/>
        </w:rPr>
        <w:t>;</w:t>
      </w:r>
    </w:p>
    <w:p w:rsidR="00AC1952" w:rsidRPr="00A54476" w:rsidRDefault="0088450E" w:rsidP="0088450E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Mọi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xin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trụ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450E" w:rsidRPr="00A54476" w:rsidRDefault="0088450E" w:rsidP="0088450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54476">
        <w:rPr>
          <w:rFonts w:ascii="Times New Roman" w:hAnsi="Times New Roman" w:cs="Times New Roman"/>
          <w:b/>
          <w:sz w:val="28"/>
          <w:szCs w:val="28"/>
        </w:rPr>
        <w:t xml:space="preserve">B15,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đường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6,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khu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Sài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B, Long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</w:p>
    <w:p w:rsidR="00321342" w:rsidRPr="00A54476" w:rsidRDefault="0088450E" w:rsidP="0088450E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Ms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Thu –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476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A5447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0FA3" w:rsidRPr="003C0FA3" w:rsidRDefault="00321342" w:rsidP="003C0FA3">
      <w:pPr>
        <w:pStyle w:val="ListParagraph"/>
        <w:numPr>
          <w:ilvl w:val="0"/>
          <w:numId w:val="8"/>
        </w:numPr>
        <w:shd w:val="clear" w:color="auto" w:fill="FFFFFF"/>
        <w:ind w:right="144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vi-VN"/>
        </w:rPr>
      </w:pPr>
      <w:r w:rsidRPr="003C0FA3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7" w:history="1">
        <w:r w:rsidR="003C0FA3" w:rsidRPr="003C0FA3">
          <w:rPr>
            <w:rStyle w:val="Hyperlink"/>
            <w:rFonts w:ascii="inherit" w:eastAsia="Times New Roman" w:hAnsi="inherit" w:cs="Times New Roman"/>
            <w:sz w:val="28"/>
            <w:szCs w:val="28"/>
            <w:lang w:eastAsia="vi-VN"/>
          </w:rPr>
          <w:t>hoaithu.haneljs@gmail.com</w:t>
        </w:r>
      </w:hyperlink>
    </w:p>
    <w:p w:rsidR="0088450E" w:rsidRPr="003C0FA3" w:rsidRDefault="00321342" w:rsidP="0032134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FA3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3C0F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FA3">
        <w:rPr>
          <w:rFonts w:ascii="Times New Roman" w:hAnsi="Times New Roman" w:cs="Times New Roman"/>
          <w:b/>
          <w:sz w:val="28"/>
          <w:szCs w:val="28"/>
        </w:rPr>
        <w:t>thoại</w:t>
      </w:r>
      <w:proofErr w:type="spellEnd"/>
      <w:r w:rsidR="0088450E" w:rsidRPr="003C0FA3">
        <w:rPr>
          <w:rFonts w:ascii="Times New Roman" w:hAnsi="Times New Roman" w:cs="Times New Roman"/>
          <w:b/>
          <w:sz w:val="28"/>
          <w:szCs w:val="28"/>
        </w:rPr>
        <w:t xml:space="preserve"> 0915434823</w:t>
      </w:r>
      <w:r w:rsidRPr="003C0FA3">
        <w:rPr>
          <w:rFonts w:ascii="Times New Roman" w:hAnsi="Times New Roman" w:cs="Times New Roman"/>
          <w:b/>
          <w:sz w:val="28"/>
          <w:szCs w:val="28"/>
        </w:rPr>
        <w:t xml:space="preserve"> – 0243.8.753.213</w:t>
      </w:r>
    </w:p>
    <w:p w:rsidR="002C0203" w:rsidRPr="002C0203" w:rsidRDefault="002C0203" w:rsidP="00C11640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1380">
        <w:rPr>
          <w:rFonts w:ascii="Times New Roman" w:hAnsi="Times New Roman" w:cs="Times New Roman"/>
          <w:b/>
          <w:sz w:val="28"/>
          <w:szCs w:val="28"/>
        </w:rPr>
        <w:t>15/08/2020</w:t>
      </w:r>
    </w:p>
    <w:sectPr w:rsidR="002C0203" w:rsidRPr="002C0203" w:rsidSect="00727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564"/>
    <w:multiLevelType w:val="hybridMultilevel"/>
    <w:tmpl w:val="F3268716"/>
    <w:lvl w:ilvl="0" w:tplc="4394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329C9"/>
    <w:multiLevelType w:val="hybridMultilevel"/>
    <w:tmpl w:val="02E8E4E8"/>
    <w:lvl w:ilvl="0" w:tplc="5FC0B486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B7B786B"/>
    <w:multiLevelType w:val="hybridMultilevel"/>
    <w:tmpl w:val="DAF6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5123"/>
    <w:multiLevelType w:val="hybridMultilevel"/>
    <w:tmpl w:val="F12A5A1A"/>
    <w:lvl w:ilvl="0" w:tplc="128AA1A0">
      <w:start w:val="1"/>
      <w:numFmt w:val="decimal"/>
      <w:lvlText w:val="%1."/>
      <w:lvlJc w:val="left"/>
      <w:pPr>
        <w:ind w:left="780" w:hanging="42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2EFC"/>
    <w:multiLevelType w:val="hybridMultilevel"/>
    <w:tmpl w:val="8FE4C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4C9D"/>
    <w:multiLevelType w:val="hybridMultilevel"/>
    <w:tmpl w:val="DE70F6EE"/>
    <w:lvl w:ilvl="0" w:tplc="2AE4C5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91548B"/>
    <w:multiLevelType w:val="hybridMultilevel"/>
    <w:tmpl w:val="DAF68B7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4DA44EB"/>
    <w:multiLevelType w:val="hybridMultilevel"/>
    <w:tmpl w:val="77A0CC3E"/>
    <w:lvl w:ilvl="0" w:tplc="4B0A12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02559"/>
    <w:multiLevelType w:val="hybridMultilevel"/>
    <w:tmpl w:val="F05215A6"/>
    <w:lvl w:ilvl="0" w:tplc="CAB4F0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64B7C20"/>
    <w:multiLevelType w:val="hybridMultilevel"/>
    <w:tmpl w:val="4774C434"/>
    <w:lvl w:ilvl="0" w:tplc="CAB4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2"/>
    <w:rsid w:val="000322BE"/>
    <w:rsid w:val="000E14E7"/>
    <w:rsid w:val="00140EA8"/>
    <w:rsid w:val="002C0203"/>
    <w:rsid w:val="002F2B01"/>
    <w:rsid w:val="00321342"/>
    <w:rsid w:val="00324EDD"/>
    <w:rsid w:val="00332B85"/>
    <w:rsid w:val="003A1FA2"/>
    <w:rsid w:val="003C0FA3"/>
    <w:rsid w:val="00481903"/>
    <w:rsid w:val="00492203"/>
    <w:rsid w:val="004D58DF"/>
    <w:rsid w:val="004E6654"/>
    <w:rsid w:val="0058204C"/>
    <w:rsid w:val="006166F4"/>
    <w:rsid w:val="00666509"/>
    <w:rsid w:val="006B5963"/>
    <w:rsid w:val="006C0900"/>
    <w:rsid w:val="006E035D"/>
    <w:rsid w:val="006F2ED6"/>
    <w:rsid w:val="0072706D"/>
    <w:rsid w:val="007870FE"/>
    <w:rsid w:val="00791C60"/>
    <w:rsid w:val="007B6A9B"/>
    <w:rsid w:val="007C572D"/>
    <w:rsid w:val="007D6D83"/>
    <w:rsid w:val="00822542"/>
    <w:rsid w:val="0088450E"/>
    <w:rsid w:val="00910326"/>
    <w:rsid w:val="009913CF"/>
    <w:rsid w:val="009E2478"/>
    <w:rsid w:val="00A22A67"/>
    <w:rsid w:val="00A54476"/>
    <w:rsid w:val="00AC1952"/>
    <w:rsid w:val="00AC6CC2"/>
    <w:rsid w:val="00B119A1"/>
    <w:rsid w:val="00B36026"/>
    <w:rsid w:val="00B80A5A"/>
    <w:rsid w:val="00B82268"/>
    <w:rsid w:val="00B97122"/>
    <w:rsid w:val="00BE1380"/>
    <w:rsid w:val="00C11640"/>
    <w:rsid w:val="00C34BF6"/>
    <w:rsid w:val="00C41679"/>
    <w:rsid w:val="00C70275"/>
    <w:rsid w:val="00C72ECC"/>
    <w:rsid w:val="00D02253"/>
    <w:rsid w:val="00D45710"/>
    <w:rsid w:val="00DD3912"/>
    <w:rsid w:val="00DE6DE0"/>
    <w:rsid w:val="00DF0925"/>
    <w:rsid w:val="00E639E2"/>
    <w:rsid w:val="00E846DA"/>
    <w:rsid w:val="00E95713"/>
    <w:rsid w:val="00ED13B6"/>
    <w:rsid w:val="00ED7FF9"/>
    <w:rsid w:val="00F8156F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86DEF-F600-45E7-A882-3C5AE6F9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aithu.hanelj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54C6-0692-4B77-BC91-87CB407F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LETAN</dc:creator>
  <cp:lastModifiedBy>nhunghanel</cp:lastModifiedBy>
  <cp:revision>4</cp:revision>
  <cp:lastPrinted>2018-03-22T04:00:00Z</cp:lastPrinted>
  <dcterms:created xsi:type="dcterms:W3CDTF">2020-03-27T06:20:00Z</dcterms:created>
  <dcterms:modified xsi:type="dcterms:W3CDTF">2020-07-14T07:08:00Z</dcterms:modified>
</cp:coreProperties>
</file>